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706A" w14:textId="58F00908" w:rsidR="005D462D" w:rsidRDefault="005D462D" w:rsidP="005D462D">
      <w:pPr>
        <w:pStyle w:val="StandardWeb"/>
        <w:rPr>
          <w:color w:val="000000"/>
        </w:rPr>
      </w:pPr>
      <w:proofErr w:type="spellStart"/>
      <w:r>
        <w:rPr>
          <w:rStyle w:val="Fett"/>
          <w:rFonts w:eastAsiaTheme="majorEastAsia"/>
          <w:color w:val="000000"/>
        </w:rPr>
        <w:t>Culinary</w:t>
      </w:r>
      <w:r>
        <w:rPr>
          <w:rStyle w:val="Fett"/>
          <w:rFonts w:eastAsiaTheme="majorEastAsia"/>
          <w:color w:val="000000"/>
        </w:rPr>
        <w:t>t</w:t>
      </w:r>
      <w:r>
        <w:rPr>
          <w:rStyle w:val="Fett"/>
          <w:rFonts w:eastAsiaTheme="majorEastAsia"/>
          <w:color w:val="000000"/>
        </w:rPr>
        <w:t>ree</w:t>
      </w:r>
      <w:proofErr w:type="spellEnd"/>
      <w:r>
        <w:rPr>
          <w:rStyle w:val="apple-converted-space"/>
          <w:rFonts w:eastAsiaTheme="majorEastAsia"/>
          <w:color w:val="000000"/>
        </w:rPr>
        <w:t> </w:t>
      </w:r>
      <w:r w:rsidRPr="005D462D">
        <w:rPr>
          <w:b/>
          <w:bCs/>
          <w:color w:val="000000"/>
        </w:rPr>
        <w:t xml:space="preserve">steht für </w:t>
      </w:r>
    </w:p>
    <w:p w14:paraId="0B39740B" w14:textId="292DC3BA" w:rsidR="005D462D" w:rsidRPr="005D462D" w:rsidRDefault="005D462D" w:rsidP="005D462D">
      <w:pPr>
        <w:pStyle w:val="StandardWeb"/>
        <w:rPr>
          <w:rFonts w:eastAsiaTheme="majorEastAsia"/>
          <w:color w:val="000000"/>
        </w:rPr>
      </w:pPr>
      <w:r>
        <w:rPr>
          <w:color w:val="000000"/>
        </w:rPr>
        <w:t xml:space="preserve">ehrliches Kochhandwerk, bewussten Genuss und kulinarische Erlebnisse mit Mehrwert. </w:t>
      </w:r>
    </w:p>
    <w:p w14:paraId="43AC04B1" w14:textId="79037B6F" w:rsidR="005D462D" w:rsidRDefault="005D462D" w:rsidP="005D462D">
      <w:pPr>
        <w:pStyle w:val="StandardWeb"/>
        <w:rPr>
          <w:color w:val="000000"/>
        </w:rPr>
      </w:pPr>
      <w:r>
        <w:rPr>
          <w:color w:val="000000"/>
        </w:rPr>
        <w:t xml:space="preserve">Wie ein Baum, der aus starken Wurzeln wächst und über viele Jahre Früchte trägt, entstehen auch bei </w:t>
      </w:r>
      <w:proofErr w:type="spellStart"/>
      <w:r>
        <w:rPr>
          <w:color w:val="000000"/>
        </w:rPr>
        <w:t>Culinary</w:t>
      </w:r>
      <w:r>
        <w:rPr>
          <w:color w:val="000000"/>
        </w:rPr>
        <w:t>t</w:t>
      </w:r>
      <w:r>
        <w:rPr>
          <w:color w:val="000000"/>
        </w:rPr>
        <w:t>ree</w:t>
      </w:r>
      <w:proofErr w:type="spellEnd"/>
      <w:r>
        <w:rPr>
          <w:color w:val="000000"/>
        </w:rPr>
        <w:t xml:space="preserve"> aus handwerklichem Können, hochwertigen Zutaten und nachhaltigem Denken besondere Genussmomente. Im Mittelpunkt </w:t>
      </w:r>
      <w:r>
        <w:rPr>
          <w:color w:val="000000"/>
        </w:rPr>
        <w:t>steht</w:t>
      </w:r>
      <w:r>
        <w:rPr>
          <w:color w:val="000000"/>
        </w:rPr>
        <w:t xml:space="preserve"> die Wertschätzung hochwertiger Lebensmittel, der Einsatz saisonaler und biologischer Zutaten sowie ein verantwortungsvoller Umgang mit Ressourcen. Ziel ist es, Menschen für gutes Essen zu begeistern, Freude am Kochen zu wecken und professionelles Kochwissen verständlich zu vermitteln. </w:t>
      </w:r>
    </w:p>
    <w:p w14:paraId="6DF696FF" w14:textId="77777777" w:rsidR="005D462D" w:rsidRDefault="005D462D" w:rsidP="005D462D">
      <w:pPr>
        <w:pStyle w:val="StandardWeb"/>
        <w:rPr>
          <w:color w:val="000000"/>
        </w:rPr>
      </w:pPr>
    </w:p>
    <w:p w14:paraId="4CF62A8C" w14:textId="393CD650" w:rsidR="005D462D" w:rsidRPr="005D462D" w:rsidRDefault="005D462D" w:rsidP="005D462D">
      <w:pPr>
        <w:pStyle w:val="StandardWeb"/>
        <w:rPr>
          <w:b/>
          <w:bCs/>
          <w:color w:val="000000"/>
        </w:rPr>
      </w:pPr>
      <w:r w:rsidRPr="005D462D">
        <w:rPr>
          <w:b/>
          <w:bCs/>
          <w:color w:val="000000"/>
        </w:rPr>
        <w:t>Qualität, Regionalität, Nachhaltigkeit und echte Gastfreundschaft prägen jedes Angebot – vom Kochkurs über Catering bis hin zu individuellen Genusserlebnissen.</w:t>
      </w:r>
    </w:p>
    <w:p w14:paraId="78CE7E29" w14:textId="77777777" w:rsidR="00157232" w:rsidRPr="005D462D" w:rsidRDefault="00157232">
      <w:pPr>
        <w:rPr>
          <w:b/>
          <w:bCs/>
        </w:rPr>
      </w:pPr>
    </w:p>
    <w:sectPr w:rsidR="00157232" w:rsidRPr="005D46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2D"/>
    <w:rsid w:val="00157232"/>
    <w:rsid w:val="002B2CFF"/>
    <w:rsid w:val="003B7E38"/>
    <w:rsid w:val="005D462D"/>
    <w:rsid w:val="009F5634"/>
    <w:rsid w:val="00C037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9BFF3FB"/>
  <w15:chartTrackingRefBased/>
  <w15:docId w15:val="{72CF4B86-5B7A-2C46-8AAF-1747BE23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D4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D4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D462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D462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D462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D462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462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462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462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462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D462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D462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D462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D462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D462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462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462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462D"/>
    <w:rPr>
      <w:rFonts w:eastAsiaTheme="majorEastAsia" w:cstheme="majorBidi"/>
      <w:color w:val="272727" w:themeColor="text1" w:themeTint="D8"/>
    </w:rPr>
  </w:style>
  <w:style w:type="paragraph" w:styleId="Titel">
    <w:name w:val="Title"/>
    <w:basedOn w:val="Standard"/>
    <w:next w:val="Standard"/>
    <w:link w:val="TitelZchn"/>
    <w:uiPriority w:val="10"/>
    <w:qFormat/>
    <w:rsid w:val="005D4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462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D462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462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462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D462D"/>
    <w:rPr>
      <w:i/>
      <w:iCs/>
      <w:color w:val="404040" w:themeColor="text1" w:themeTint="BF"/>
    </w:rPr>
  </w:style>
  <w:style w:type="paragraph" w:styleId="Listenabsatz">
    <w:name w:val="List Paragraph"/>
    <w:basedOn w:val="Standard"/>
    <w:uiPriority w:val="34"/>
    <w:qFormat/>
    <w:rsid w:val="005D462D"/>
    <w:pPr>
      <w:ind w:left="720"/>
      <w:contextualSpacing/>
    </w:pPr>
  </w:style>
  <w:style w:type="character" w:styleId="IntensiveHervorhebung">
    <w:name w:val="Intense Emphasis"/>
    <w:basedOn w:val="Absatz-Standardschriftart"/>
    <w:uiPriority w:val="21"/>
    <w:qFormat/>
    <w:rsid w:val="005D462D"/>
    <w:rPr>
      <w:i/>
      <w:iCs/>
      <w:color w:val="0F4761" w:themeColor="accent1" w:themeShade="BF"/>
    </w:rPr>
  </w:style>
  <w:style w:type="paragraph" w:styleId="IntensivesZitat">
    <w:name w:val="Intense Quote"/>
    <w:basedOn w:val="Standard"/>
    <w:next w:val="Standard"/>
    <w:link w:val="IntensivesZitatZchn"/>
    <w:uiPriority w:val="30"/>
    <w:qFormat/>
    <w:rsid w:val="005D4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D462D"/>
    <w:rPr>
      <w:i/>
      <w:iCs/>
      <w:color w:val="0F4761" w:themeColor="accent1" w:themeShade="BF"/>
    </w:rPr>
  </w:style>
  <w:style w:type="character" w:styleId="IntensiverVerweis">
    <w:name w:val="Intense Reference"/>
    <w:basedOn w:val="Absatz-Standardschriftart"/>
    <w:uiPriority w:val="32"/>
    <w:qFormat/>
    <w:rsid w:val="005D462D"/>
    <w:rPr>
      <w:b/>
      <w:bCs/>
      <w:smallCaps/>
      <w:color w:val="0F4761" w:themeColor="accent1" w:themeShade="BF"/>
      <w:spacing w:val="5"/>
    </w:rPr>
  </w:style>
  <w:style w:type="paragraph" w:styleId="StandardWeb">
    <w:name w:val="Normal (Web)"/>
    <w:basedOn w:val="Standard"/>
    <w:uiPriority w:val="99"/>
    <w:semiHidden/>
    <w:unhideWhenUsed/>
    <w:rsid w:val="005D462D"/>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5D462D"/>
    <w:rPr>
      <w:b/>
      <w:bCs/>
    </w:rPr>
  </w:style>
  <w:style w:type="character" w:customStyle="1" w:styleId="apple-converted-space">
    <w:name w:val="apple-converted-space"/>
    <w:basedOn w:val="Absatz-Standardschriftart"/>
    <w:rsid w:val="005D4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705</Characters>
  <Application>Microsoft Office Word</Application>
  <DocSecurity>0</DocSecurity>
  <Lines>176</Lines>
  <Paragraphs>71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Baumgartner</dc:creator>
  <cp:keywords/>
  <dc:description/>
  <cp:lastModifiedBy>Jürgen Baumgartner</cp:lastModifiedBy>
  <cp:revision>1</cp:revision>
  <dcterms:created xsi:type="dcterms:W3CDTF">2026-07-07T09:36:00Z</dcterms:created>
  <dcterms:modified xsi:type="dcterms:W3CDTF">2026-07-07T17:44:00Z</dcterms:modified>
</cp:coreProperties>
</file>